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8" w:rsidRDefault="001E3E18" w:rsidP="001E3E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1E3E18" w:rsidRPr="001E3E18" w:rsidRDefault="001E3E18" w:rsidP="001E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директора муниципальной бюджетной общеобразовательной организации </w:t>
      </w:r>
      <w:proofErr w:type="spellStart"/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 «</w:t>
      </w:r>
      <w:proofErr w:type="spellStart"/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>Пульниковская</w:t>
      </w:r>
      <w:proofErr w:type="spellEnd"/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начальная общеобразовательная школа»</w:t>
      </w:r>
    </w:p>
    <w:p w:rsidR="001E3E18" w:rsidRDefault="001E3E18" w:rsidP="001E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>Г.А.Шепелевой</w:t>
      </w:r>
      <w:proofErr w:type="spellEnd"/>
    </w:p>
    <w:p w:rsidR="001E3E18" w:rsidRPr="001E3E18" w:rsidRDefault="001E3E18" w:rsidP="001E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E18">
        <w:rPr>
          <w:rFonts w:ascii="Times New Roman" w:hAnsi="Times New Roman" w:cs="Times New Roman"/>
          <w:b/>
          <w:sz w:val="28"/>
          <w:szCs w:val="28"/>
          <w:lang w:eastAsia="ru-RU"/>
        </w:rPr>
        <w:t>о нетерпимости коррупционных проявлений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 «О противодействии коррупции» одной из мер профилактики коррупции является формирование в обществе нетерпимости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 поведению.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МБОО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    Антикоррупционная политика, целью которой является обеспечение работы по профилактике и противодействию коррупции.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Антикоррупционной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МБОО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информирование работников школы о нормативно-правовом обеспечении работы по противодействию коррупции и ответственности за совершение коррупционных </w:t>
      </w:r>
      <w:proofErr w:type="gramStart"/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основных принципов противодействия корру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пции в МБОО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обеспечение разработки и реализации мер, направленных на профилактику и противодействие коррупции.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МБОО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обязаны: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воздерживаться от совершения и (или) участия в совершении коррупционных правонарушений;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незамедлительно информировать руководство школы о случаях склонения работника к совершению коррупционных правонарушений;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незамедлительно информировать руководство школы о ставшей известной работнику информации о случаях совершения коррупционных правонарушений другими работниками;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сообщить руководству школы о возможности возникновения либо возникшем у работника конфликте интересов.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работников МБОО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строго соблюдать требования Антикоррупционной политики и не допускать коррупционных правонарушений.</w:t>
      </w:r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E1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>"Телефон доверия" Администрации МБОО ПГО «</w:t>
      </w:r>
      <w:proofErr w:type="spellStart"/>
      <w:r w:rsidRPr="001E3E1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>Пульниковская</w:t>
      </w:r>
      <w:proofErr w:type="spellEnd"/>
      <w:r w:rsidRPr="001E3E1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 xml:space="preserve"> </w:t>
      </w:r>
      <w:proofErr w:type="gramStart"/>
      <w:r w:rsidRPr="001E3E1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>НОШ»  8</w:t>
      </w:r>
      <w:proofErr w:type="gramEnd"/>
      <w:r w:rsidRPr="001E3E1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 xml:space="preserve"> (34372) 5-63-67</w:t>
      </w:r>
      <w:bookmarkStart w:id="0" w:name="_GoBack"/>
      <w:bookmarkEnd w:id="0"/>
    </w:p>
    <w:p w:rsidR="001E3E18" w:rsidRPr="001E3E18" w:rsidRDefault="001E3E18" w:rsidP="001E3E18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телефону вы можете сообщить о фактах коррупции:</w:t>
      </w:r>
    </w:p>
    <w:p w:rsidR="001E3E18" w:rsidRPr="001E3E18" w:rsidRDefault="001E3E18" w:rsidP="001E3E18">
      <w:pPr>
        <w:spacing w:before="100" w:beforeAutospacing="1" w:after="18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случаях склонения работников к совершению коррупционных нарушений;</w:t>
      </w:r>
    </w:p>
    <w:p w:rsidR="001E3E18" w:rsidRPr="001E3E18" w:rsidRDefault="001E3E18" w:rsidP="001E3E18">
      <w:pPr>
        <w:spacing w:before="100" w:beforeAutospacing="1" w:after="18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случаях совершения коррупционных правонарушений другими работниками, контрагентами организации или иными лицами;</w:t>
      </w:r>
    </w:p>
    <w:p w:rsidR="001E3E18" w:rsidRPr="001E3E18" w:rsidRDefault="001E3E18" w:rsidP="001E3E18">
      <w:pPr>
        <w:spacing w:before="100" w:beforeAutospacing="1" w:after="18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возникновении личной заинтересованности и порядка урегулирования выявленного конфликта интересов;</w:t>
      </w:r>
    </w:p>
    <w:p w:rsidR="001E3E18" w:rsidRPr="001E3E18" w:rsidRDefault="001E3E18" w:rsidP="001E3E18">
      <w:pPr>
        <w:spacing w:before="100" w:beforeAutospacing="1" w:after="18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 защиты работников, сообщивших о коррупционных правонарушениях</w:t>
      </w:r>
      <w:r w:rsidRPr="001E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деятельности организации, от формальных и неформальных санкций.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680"/>
      </w:tblGrid>
      <w:tr w:rsidR="001E3E18" w:rsidRPr="001E3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3E18" w:rsidRPr="001E3E18" w:rsidRDefault="001E3E18" w:rsidP="001E3E18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Письмо Управления образования </w:t>
            </w:r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27.12.2013 г</w:t>
            </w:r>
            <w:r w:rsidRPr="001E3E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 </w:t>
            </w:r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целях исполнения комплекса мер, направленных на недопущение </w:t>
            </w:r>
            <w:proofErr w:type="gramStart"/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незаконного сбора средств</w:t>
            </w:r>
            <w:proofErr w:type="gramEnd"/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информируем, что в Министерстве общего и профессионального образования Свердловской области начала свою работу "горячая электронная </w:t>
            </w:r>
            <w:proofErr w:type="spellStart"/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линия"по</w:t>
            </w:r>
            <w:proofErr w:type="spellEnd"/>
            <w:r w:rsidRPr="001E3E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пресечению незаконного сбора средств с родителей (законных представителей) обучающихся общеобразовательных учреждений Свердловской области -  </w:t>
            </w:r>
            <w:hyperlink r:id="rId4" w:history="1">
              <w:r w:rsidRPr="001E3E18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hotline@minobraz.ru</w:t>
              </w:r>
            </w:hyperlink>
          </w:p>
        </w:tc>
        <w:tc>
          <w:tcPr>
            <w:tcW w:w="0" w:type="auto"/>
            <w:vAlign w:val="center"/>
            <w:hideMark/>
          </w:tcPr>
          <w:p w:rsidR="001E3E18" w:rsidRPr="001E3E18" w:rsidRDefault="001E3E18" w:rsidP="001E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«Надо что-то делать, хватит ждать! Коррупция превратилась в системную проблему. Этой системной проблеме мы обязаны противопоставить системный ответ», «коррупция отражается на имидже государства», «подрывает доверие граждан к власти», коррупция «угрожает национальной безопасности России». (</w:t>
            </w:r>
            <w:proofErr w:type="spellStart"/>
            <w:r w:rsidRPr="001E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Д.А.Медведев</w:t>
            </w:r>
            <w:proofErr w:type="spellEnd"/>
            <w:r w:rsidRPr="001E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B5C05" w:rsidRDefault="004B5C05"/>
    <w:sectPr w:rsidR="004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2"/>
    <w:rsid w:val="001E3E18"/>
    <w:rsid w:val="004B5C05"/>
    <w:rsid w:val="008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5978-BE5A-4FA9-8EB5-83318BC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line@min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2019-05-21T14:43:00Z</dcterms:created>
  <dcterms:modified xsi:type="dcterms:W3CDTF">2019-05-21T14:48:00Z</dcterms:modified>
</cp:coreProperties>
</file>