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36314D" w:rsidRDefault="0036314D" w:rsidP="0036314D">
      <w:pPr>
        <w:jc w:val="center"/>
        <w:rPr>
          <w:sz w:val="40"/>
          <w:szCs w:val="40"/>
        </w:rPr>
      </w:pPr>
      <w:r>
        <w:rPr>
          <w:sz w:val="40"/>
          <w:szCs w:val="40"/>
        </w:rPr>
        <w:t>МБОО ПГО «Пульниковская НОШ»</w:t>
      </w:r>
    </w:p>
    <w:p w:rsidR="00791ED7" w:rsidRPr="00791ED7" w:rsidRDefault="00791ED7" w:rsidP="00EA136B">
      <w:pPr>
        <w:jc w:val="center"/>
        <w:rPr>
          <w:b/>
          <w:sz w:val="52"/>
          <w:szCs w:val="52"/>
        </w:rPr>
      </w:pPr>
    </w:p>
    <w:p w:rsidR="00791ED7" w:rsidRPr="00791ED7" w:rsidRDefault="00791ED7" w:rsidP="00EA136B">
      <w:pPr>
        <w:jc w:val="center"/>
        <w:rPr>
          <w:b/>
          <w:sz w:val="52"/>
          <w:szCs w:val="52"/>
        </w:rPr>
      </w:pPr>
      <w:r w:rsidRPr="00791ED7">
        <w:rPr>
          <w:b/>
          <w:sz w:val="52"/>
          <w:szCs w:val="52"/>
        </w:rPr>
        <w:t xml:space="preserve">План работы </w:t>
      </w:r>
    </w:p>
    <w:p w:rsidR="00791ED7" w:rsidRPr="00791ED7" w:rsidRDefault="00791ED7" w:rsidP="00EA136B">
      <w:pPr>
        <w:jc w:val="center"/>
        <w:rPr>
          <w:b/>
          <w:sz w:val="52"/>
          <w:szCs w:val="52"/>
        </w:rPr>
      </w:pPr>
      <w:r w:rsidRPr="00791ED7">
        <w:rPr>
          <w:b/>
          <w:sz w:val="52"/>
          <w:szCs w:val="52"/>
        </w:rPr>
        <w:t xml:space="preserve">с одаренными </w:t>
      </w:r>
      <w:r w:rsidR="00E0184E">
        <w:rPr>
          <w:b/>
          <w:sz w:val="52"/>
          <w:szCs w:val="52"/>
        </w:rPr>
        <w:t>детьми</w:t>
      </w:r>
    </w:p>
    <w:p w:rsidR="00791ED7" w:rsidRPr="008C050E" w:rsidRDefault="00791ED7" w:rsidP="00EA136B">
      <w:pPr>
        <w:jc w:val="center"/>
        <w:rPr>
          <w:b/>
          <w:sz w:val="40"/>
          <w:szCs w:val="40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36314D" w:rsidRDefault="0036314D" w:rsidP="00EA136B">
      <w:pPr>
        <w:jc w:val="center"/>
        <w:rPr>
          <w:b/>
          <w:sz w:val="28"/>
          <w:szCs w:val="28"/>
        </w:rPr>
      </w:pPr>
    </w:p>
    <w:p w:rsidR="0036314D" w:rsidRDefault="0036314D" w:rsidP="00EA136B">
      <w:pPr>
        <w:jc w:val="center"/>
        <w:rPr>
          <w:b/>
          <w:sz w:val="28"/>
          <w:szCs w:val="28"/>
        </w:rPr>
      </w:pPr>
    </w:p>
    <w:p w:rsidR="0036314D" w:rsidRDefault="0036314D" w:rsidP="00EA136B">
      <w:pPr>
        <w:jc w:val="center"/>
        <w:rPr>
          <w:b/>
          <w:sz w:val="28"/>
          <w:szCs w:val="28"/>
        </w:rPr>
      </w:pPr>
    </w:p>
    <w:p w:rsidR="0036314D" w:rsidRDefault="0036314D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8C050E" w:rsidRDefault="008C050E" w:rsidP="00EA136B">
      <w:pPr>
        <w:jc w:val="center"/>
        <w:rPr>
          <w:b/>
          <w:sz w:val="28"/>
          <w:szCs w:val="28"/>
        </w:rPr>
      </w:pPr>
    </w:p>
    <w:p w:rsidR="00791ED7" w:rsidRDefault="00791ED7" w:rsidP="00791ED7">
      <w:pPr>
        <w:rPr>
          <w:b/>
          <w:sz w:val="28"/>
          <w:szCs w:val="28"/>
        </w:rPr>
      </w:pPr>
    </w:p>
    <w:p w:rsidR="00791ED7" w:rsidRDefault="00791ED7" w:rsidP="00791ED7">
      <w:pPr>
        <w:rPr>
          <w:b/>
          <w:sz w:val="28"/>
          <w:szCs w:val="28"/>
        </w:rPr>
      </w:pPr>
    </w:p>
    <w:p w:rsidR="00EA136B" w:rsidRDefault="00EA136B" w:rsidP="00EA13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работы с одаренными </w:t>
      </w:r>
      <w:r w:rsidR="00E0184E">
        <w:rPr>
          <w:b/>
          <w:sz w:val="28"/>
          <w:szCs w:val="28"/>
        </w:rPr>
        <w:t>детьми</w:t>
      </w:r>
    </w:p>
    <w:p w:rsidR="00EA136B" w:rsidRDefault="00EA136B" w:rsidP="00EA136B">
      <w:pPr>
        <w:jc w:val="both"/>
        <w:rPr>
          <w:b/>
          <w:sz w:val="28"/>
          <w:szCs w:val="28"/>
        </w:rPr>
      </w:pPr>
    </w:p>
    <w:p w:rsidR="00EA136B" w:rsidRPr="00EA136B" w:rsidRDefault="00EA136B" w:rsidP="00EA136B">
      <w:pPr>
        <w:jc w:val="both"/>
        <w:rPr>
          <w:sz w:val="28"/>
          <w:szCs w:val="28"/>
        </w:rPr>
      </w:pPr>
      <w:r w:rsidRPr="00EA136B">
        <w:rPr>
          <w:b/>
          <w:sz w:val="28"/>
          <w:szCs w:val="28"/>
        </w:rPr>
        <w:t>Цель:</w:t>
      </w:r>
    </w:p>
    <w:p w:rsidR="00EA136B" w:rsidRPr="00EA136B" w:rsidRDefault="00EA136B" w:rsidP="00EA136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Выявление одарённых детей.</w:t>
      </w:r>
    </w:p>
    <w:p w:rsidR="00EA136B" w:rsidRPr="00EA136B" w:rsidRDefault="00EA136B" w:rsidP="00EA136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Создание условий для оптимального развития одарённых детей, чья одарённость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</w:t>
      </w:r>
    </w:p>
    <w:p w:rsidR="00EA136B" w:rsidRPr="00EA136B" w:rsidRDefault="00EA136B" w:rsidP="00EA136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Развитие и выработка социально ценных компетенций у учащихся.</w:t>
      </w:r>
    </w:p>
    <w:p w:rsidR="00EA136B" w:rsidRPr="00EA136B" w:rsidRDefault="00EA136B" w:rsidP="00EA136B">
      <w:pPr>
        <w:jc w:val="both"/>
        <w:rPr>
          <w:b/>
          <w:sz w:val="28"/>
          <w:szCs w:val="28"/>
        </w:rPr>
      </w:pPr>
    </w:p>
    <w:p w:rsidR="00EA136B" w:rsidRPr="00EA136B" w:rsidRDefault="00EA136B" w:rsidP="00EA136B">
      <w:pPr>
        <w:jc w:val="both"/>
        <w:rPr>
          <w:b/>
          <w:sz w:val="28"/>
          <w:szCs w:val="28"/>
        </w:rPr>
      </w:pPr>
      <w:r w:rsidRPr="00EA136B">
        <w:rPr>
          <w:b/>
          <w:sz w:val="28"/>
          <w:szCs w:val="28"/>
        </w:rPr>
        <w:t>Задачи:</w:t>
      </w:r>
    </w:p>
    <w:p w:rsidR="00EA136B" w:rsidRPr="00EA136B" w:rsidRDefault="00EA136B" w:rsidP="00EA136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136B">
        <w:rPr>
          <w:sz w:val="28"/>
          <w:szCs w:val="28"/>
        </w:rPr>
        <w:t>редусматривать степень и метод самораскрытия одарённых учащихся, умственное, эмоциональное, социальное различие учащихся</w:t>
      </w:r>
      <w:r>
        <w:rPr>
          <w:sz w:val="28"/>
          <w:szCs w:val="28"/>
        </w:rPr>
        <w:t>.</w:t>
      </w:r>
    </w:p>
    <w:p w:rsidR="00EA136B" w:rsidRPr="00EA136B" w:rsidRDefault="00EA136B" w:rsidP="00EA136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A136B">
        <w:rPr>
          <w:sz w:val="28"/>
          <w:szCs w:val="28"/>
        </w:rPr>
        <w:t>довлетворять потребности в новой информации (широкая информацион</w:t>
      </w:r>
      <w:r>
        <w:rPr>
          <w:sz w:val="28"/>
          <w:szCs w:val="28"/>
        </w:rPr>
        <w:t>но – коммуникативная адаптация).</w:t>
      </w:r>
    </w:p>
    <w:p w:rsidR="00EA136B" w:rsidRPr="00EA136B" w:rsidRDefault="00EA136B" w:rsidP="00EA136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Помочь од</w:t>
      </w:r>
      <w:r>
        <w:rPr>
          <w:sz w:val="28"/>
          <w:szCs w:val="28"/>
        </w:rPr>
        <w:t>арённым детям в самораскрытии (</w:t>
      </w:r>
      <w:r w:rsidRPr="00EA136B">
        <w:rPr>
          <w:sz w:val="28"/>
          <w:szCs w:val="28"/>
        </w:rPr>
        <w:t>их творческая направленность, самопрезентация в отношениях).</w:t>
      </w: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EA136B">
      <w:pPr>
        <w:rPr>
          <w:b/>
          <w:sz w:val="28"/>
          <w:szCs w:val="28"/>
        </w:rPr>
      </w:pPr>
    </w:p>
    <w:p w:rsidR="00EA136B" w:rsidRDefault="00EA136B" w:rsidP="00EA136B">
      <w:pPr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0184E" w:rsidRDefault="00C93EEF" w:rsidP="00C93EEF">
      <w:pPr>
        <w:jc w:val="center"/>
        <w:rPr>
          <w:b/>
          <w:sz w:val="28"/>
          <w:szCs w:val="28"/>
        </w:rPr>
      </w:pPr>
      <w:r w:rsidRPr="007C6449">
        <w:rPr>
          <w:b/>
          <w:sz w:val="28"/>
          <w:szCs w:val="28"/>
        </w:rPr>
        <w:lastRenderedPageBreak/>
        <w:t xml:space="preserve">План работы с одаренными </w:t>
      </w:r>
      <w:r w:rsidR="00E0184E">
        <w:rPr>
          <w:b/>
          <w:sz w:val="28"/>
          <w:szCs w:val="28"/>
        </w:rPr>
        <w:t>детьми</w:t>
      </w:r>
    </w:p>
    <w:p w:rsidR="00C93EEF" w:rsidRDefault="00C93EEF" w:rsidP="00E018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1 </w:t>
      </w:r>
      <w:r w:rsidR="0036314D">
        <w:rPr>
          <w:b/>
          <w:sz w:val="28"/>
          <w:szCs w:val="28"/>
        </w:rPr>
        <w:t>-4 класс</w:t>
      </w:r>
    </w:p>
    <w:p w:rsidR="00E0184E" w:rsidRDefault="00E0184E" w:rsidP="00E0184E">
      <w:pPr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435"/>
      </w:tblGrid>
      <w:tr w:rsidR="00C93EEF" w:rsidRPr="00DE02DE" w:rsidTr="00791ED7">
        <w:tc>
          <w:tcPr>
            <w:tcW w:w="828" w:type="dxa"/>
          </w:tcPr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№</w:t>
            </w:r>
          </w:p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E02DE">
              <w:rPr>
                <w:b/>
                <w:sz w:val="28"/>
                <w:szCs w:val="28"/>
              </w:rPr>
              <w:t>п</w:t>
            </w:r>
            <w:proofErr w:type="gramEnd"/>
            <w:r w:rsidRPr="00DE02D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35" w:type="dxa"/>
          </w:tcPr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Сроки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Изучение  психологи</w:t>
            </w:r>
            <w:r>
              <w:rPr>
                <w:color w:val="000000"/>
                <w:sz w:val="28"/>
                <w:szCs w:val="28"/>
              </w:rPr>
              <w:t>ческих особенностей  учащихся (</w:t>
            </w:r>
            <w:r w:rsidRPr="00DE02DE">
              <w:rPr>
                <w:color w:val="000000"/>
                <w:sz w:val="28"/>
                <w:szCs w:val="28"/>
              </w:rPr>
              <w:t>речи, мышления, памяти). Диагностика одарённых детей, результаты групповых тестирований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Сентябрь</w:t>
            </w:r>
          </w:p>
          <w:p w:rsidR="00C93EEF" w:rsidRPr="00DE02DE" w:rsidRDefault="00C93EEF" w:rsidP="00C93EEF">
            <w:pPr>
              <w:rPr>
                <w:sz w:val="28"/>
                <w:szCs w:val="28"/>
              </w:rPr>
            </w:pPr>
          </w:p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Диагностическая работа во время проведения интеллектуальных и художественных конкурсов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C93EEF" w:rsidRPr="00DE02DE" w:rsidRDefault="0036314D" w:rsidP="009551E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="00C93EEF" w:rsidRPr="00DE02DE">
              <w:rPr>
                <w:color w:val="000000"/>
                <w:sz w:val="28"/>
                <w:szCs w:val="28"/>
              </w:rPr>
              <w:t>онсультации для одаренных детей</w:t>
            </w:r>
            <w:r w:rsidR="00C93E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математике, разработки интеллектуальных марафонов, игр)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Использование в урочной деятельности различных современных средств информации: </w:t>
            </w:r>
            <w:proofErr w:type="spellStart"/>
            <w:r w:rsidRPr="00DE02DE">
              <w:rPr>
                <w:color w:val="000000"/>
                <w:sz w:val="28"/>
                <w:szCs w:val="28"/>
              </w:rPr>
              <w:t>медиатеки</w:t>
            </w:r>
            <w:proofErr w:type="spellEnd"/>
            <w:r w:rsidRPr="00DE02DE">
              <w:rPr>
                <w:color w:val="000000"/>
                <w:sz w:val="28"/>
                <w:szCs w:val="28"/>
              </w:rPr>
              <w:t>, Интернета, компьютерных игр, электронных энциклопедий.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Применение на уроках современных технологий, игровых, учебно-исследовательских, коммуникативных, проблемно-поисковых и </w:t>
            </w:r>
            <w:proofErr w:type="spellStart"/>
            <w:r w:rsidRPr="00DE02DE">
              <w:rPr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DE02DE">
              <w:rPr>
                <w:color w:val="000000"/>
                <w:sz w:val="28"/>
                <w:szCs w:val="28"/>
              </w:rPr>
              <w:t xml:space="preserve"> технологий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 xml:space="preserve">гра, </w:t>
            </w:r>
            <w:proofErr w:type="gramStart"/>
            <w:r>
              <w:rPr>
                <w:color w:val="000000"/>
                <w:sz w:val="28"/>
                <w:szCs w:val="28"/>
              </w:rPr>
              <w:t>урок-творческая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мастерская</w:t>
            </w:r>
            <w:r w:rsidRPr="00DE02D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 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0" w:type="dxa"/>
          </w:tcPr>
          <w:p w:rsidR="00C93EEF" w:rsidRPr="00DE02DE" w:rsidRDefault="0036314D" w:rsidP="0036314D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Всероссийских</w:t>
            </w:r>
            <w:r w:rsidR="00C93EEF" w:rsidRPr="00DE02DE">
              <w:rPr>
                <w:color w:val="000000"/>
                <w:sz w:val="28"/>
                <w:szCs w:val="28"/>
              </w:rPr>
              <w:t xml:space="preserve"> конкурс</w:t>
            </w:r>
            <w:r>
              <w:rPr>
                <w:color w:val="000000"/>
                <w:sz w:val="28"/>
                <w:szCs w:val="28"/>
              </w:rPr>
              <w:t>ах</w:t>
            </w:r>
          </w:p>
        </w:tc>
        <w:tc>
          <w:tcPr>
            <w:tcW w:w="2435" w:type="dxa"/>
          </w:tcPr>
          <w:p w:rsidR="00C93EEF" w:rsidRPr="00DE02DE" w:rsidRDefault="008C050E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314D"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314D"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Совместное  творчество родителей и детей. Выставки работ. 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Май</w:t>
            </w:r>
          </w:p>
        </w:tc>
      </w:tr>
    </w:tbl>
    <w:p w:rsidR="00E0184E" w:rsidRDefault="00E0184E" w:rsidP="00E0184E">
      <w:pPr>
        <w:rPr>
          <w:b/>
          <w:sz w:val="28"/>
          <w:szCs w:val="28"/>
        </w:rPr>
      </w:pPr>
    </w:p>
    <w:p w:rsidR="001377A2" w:rsidRDefault="001377A2"/>
    <w:p w:rsidR="001377A2" w:rsidRDefault="001377A2"/>
    <w:sectPr w:rsidR="001377A2" w:rsidSect="00791ED7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D3C"/>
    <w:multiLevelType w:val="hybridMultilevel"/>
    <w:tmpl w:val="934A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931D8"/>
    <w:multiLevelType w:val="hybridMultilevel"/>
    <w:tmpl w:val="147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D4D6F"/>
    <w:rsid w:val="000E7D69"/>
    <w:rsid w:val="001377A2"/>
    <w:rsid w:val="00323B68"/>
    <w:rsid w:val="00335A4F"/>
    <w:rsid w:val="0036314D"/>
    <w:rsid w:val="00426D52"/>
    <w:rsid w:val="00464EB3"/>
    <w:rsid w:val="00495196"/>
    <w:rsid w:val="0059528D"/>
    <w:rsid w:val="006A6AF9"/>
    <w:rsid w:val="00770114"/>
    <w:rsid w:val="00791ED7"/>
    <w:rsid w:val="008C050E"/>
    <w:rsid w:val="008D4D6F"/>
    <w:rsid w:val="00C8468B"/>
    <w:rsid w:val="00C93EEF"/>
    <w:rsid w:val="00E0184E"/>
    <w:rsid w:val="00EA1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93EE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93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C93EE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93E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</dc:creator>
  <cp:keywords/>
  <dc:description/>
  <cp:lastModifiedBy>DS</cp:lastModifiedBy>
  <cp:revision>13</cp:revision>
  <dcterms:created xsi:type="dcterms:W3CDTF">2016-04-03T13:02:00Z</dcterms:created>
  <dcterms:modified xsi:type="dcterms:W3CDTF">2022-06-06T09:01:00Z</dcterms:modified>
</cp:coreProperties>
</file>