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B13B0" w14:textId="77777777" w:rsidR="004E0D45" w:rsidRPr="004E0D45" w:rsidRDefault="004E0D45" w:rsidP="004E0D45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 xml:space="preserve">ДОГОВОР </w:t>
      </w:r>
    </w:p>
    <w:p w14:paraId="36FEFBFD" w14:textId="77777777" w:rsidR="004E0D45" w:rsidRPr="004E0D45" w:rsidRDefault="004E0D45" w:rsidP="004E0D45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оказания услуг по организации отдыха и оздоровления</w:t>
      </w:r>
    </w:p>
    <w:p w14:paraId="6F15E376" w14:textId="77777777" w:rsidR="004E0D45" w:rsidRPr="004E0D45" w:rsidRDefault="004E0D45" w:rsidP="00523790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(с родителями/законными представителями)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4E0D45" w:rsidRPr="004E0D45" w14:paraId="3F6B8414" w14:textId="77777777" w:rsidTr="00564A2D">
        <w:tc>
          <w:tcPr>
            <w:tcW w:w="10065" w:type="dxa"/>
          </w:tcPr>
          <w:p w14:paraId="35C41BCE" w14:textId="77777777" w:rsidR="004E0D45" w:rsidRPr="004E0D45" w:rsidRDefault="004E0D45" w:rsidP="00523790">
            <w:pPr>
              <w:spacing w:after="0" w:line="276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523790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Пгт. Пышма                        </w:t>
            </w:r>
            <w:r w:rsidR="00523790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</w:t>
            </w:r>
            <w:r w:rsidRPr="00523790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r w:rsidRPr="004E0D45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__________20___ г</w:t>
            </w:r>
          </w:p>
        </w:tc>
      </w:tr>
    </w:tbl>
    <w:p w14:paraId="1AB6CFBB" w14:textId="77777777" w:rsidR="004E0D45" w:rsidRPr="004E0D45" w:rsidRDefault="004E0D45" w:rsidP="004E0D45">
      <w:pPr>
        <w:spacing w:after="0" w:line="276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</w:p>
    <w:p w14:paraId="724BF1F4" w14:textId="2F9D2AFC" w:rsidR="004E0D45" w:rsidRPr="004E0D45" w:rsidRDefault="004E0D45" w:rsidP="004E0D45">
      <w:pPr>
        <w:spacing w:after="0" w:line="276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u w:val="single"/>
          <w:lang w:eastAsia="ru-RU"/>
        </w:rPr>
        <w:t>Лагерь</w:t>
      </w:r>
      <w:r w:rsidRPr="00523790">
        <w:rPr>
          <w:rFonts w:ascii="Liberation Serif" w:eastAsia="Times New Roman" w:hAnsi="Liberation Serif" w:cs="Times New Roman"/>
          <w:b/>
          <w:color w:val="000000"/>
          <w:sz w:val="20"/>
          <w:szCs w:val="20"/>
          <w:u w:val="single"/>
          <w:lang w:eastAsia="ru-RU"/>
        </w:rPr>
        <w:t xml:space="preserve"> дневного пребывания «</w:t>
      </w:r>
      <w:r w:rsidR="00801BD3">
        <w:rPr>
          <w:rFonts w:ascii="Liberation Serif" w:eastAsia="Times New Roman" w:hAnsi="Liberation Serif" w:cs="Times New Roman"/>
          <w:b/>
          <w:color w:val="000000"/>
          <w:sz w:val="20"/>
          <w:szCs w:val="20"/>
          <w:u w:val="single"/>
          <w:lang w:eastAsia="ru-RU"/>
        </w:rPr>
        <w:t>Дружба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u w:val="single"/>
          <w:lang w:eastAsia="ru-RU"/>
        </w:rPr>
        <w:t>»</w:t>
      </w:r>
      <w:r w:rsidRPr="00523790">
        <w:rPr>
          <w:rFonts w:ascii="Liberation Serif" w:eastAsia="Times New Roman" w:hAnsi="Liberation Serif" w:cs="Times New Roman"/>
          <w:b/>
          <w:color w:val="000000"/>
          <w:sz w:val="20"/>
          <w:szCs w:val="20"/>
          <w:u w:val="single"/>
          <w:lang w:eastAsia="ru-RU"/>
        </w:rPr>
        <w:t>, организованный на базе муниципального бюджетного общеобразоват</w:t>
      </w:r>
      <w:r w:rsidR="00626950">
        <w:rPr>
          <w:rFonts w:ascii="Liberation Serif" w:eastAsia="Times New Roman" w:hAnsi="Liberation Serif" w:cs="Times New Roman"/>
          <w:b/>
          <w:color w:val="000000"/>
          <w:sz w:val="20"/>
          <w:szCs w:val="20"/>
          <w:u w:val="single"/>
          <w:lang w:eastAsia="ru-RU"/>
        </w:rPr>
        <w:t>ельного учреждения Пышминского муниципального</w:t>
      </w:r>
      <w:r w:rsidRPr="00523790">
        <w:rPr>
          <w:rFonts w:ascii="Liberation Serif" w:eastAsia="Times New Roman" w:hAnsi="Liberation Serif" w:cs="Times New Roman"/>
          <w:b/>
          <w:color w:val="000000"/>
          <w:sz w:val="20"/>
          <w:szCs w:val="20"/>
          <w:u w:val="single"/>
          <w:lang w:eastAsia="ru-RU"/>
        </w:rPr>
        <w:t xml:space="preserve"> округа Свердловской области «</w:t>
      </w:r>
      <w:r w:rsidR="00801BD3">
        <w:rPr>
          <w:rFonts w:ascii="Liberation Serif" w:eastAsia="Times New Roman" w:hAnsi="Liberation Serif" w:cs="Times New Roman"/>
          <w:b/>
          <w:color w:val="000000"/>
          <w:sz w:val="20"/>
          <w:szCs w:val="20"/>
          <w:u w:val="single"/>
          <w:lang w:eastAsia="ru-RU"/>
        </w:rPr>
        <w:t>Пульниковская начальная</w:t>
      </w:r>
      <w:r w:rsidRPr="00523790">
        <w:rPr>
          <w:rFonts w:ascii="Liberation Serif" w:eastAsia="Times New Roman" w:hAnsi="Liberation Serif" w:cs="Times New Roman"/>
          <w:b/>
          <w:color w:val="000000"/>
          <w:sz w:val="20"/>
          <w:szCs w:val="20"/>
          <w:u w:val="single"/>
          <w:lang w:eastAsia="ru-RU"/>
        </w:rPr>
        <w:t xml:space="preserve"> общеобразовательная школа</w:t>
      </w:r>
      <w:r w:rsidRPr="00523790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» (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далее -</w:t>
      </w:r>
      <w:r w:rsidRPr="00523790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ЛДП «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Дружба</w:t>
      </w:r>
      <w:r w:rsidRPr="00523790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», организованный на базе МБО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О</w:t>
      </w:r>
      <w:r w:rsidRPr="00523790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 xml:space="preserve"> ПМО СО «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Пульниковская НОШ</w:t>
      </w:r>
      <w:r w:rsidRPr="00523790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»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)</w:t>
      </w:r>
      <w:r w:rsidRPr="00523790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 xml:space="preserve">  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>,</w:t>
      </w:r>
    </w:p>
    <w:p w14:paraId="668E003F" w14:textId="77777777" w:rsidR="004E0D45" w:rsidRPr="004E0D45" w:rsidRDefault="004E0D45" w:rsidP="004E0D45">
      <w:pPr>
        <w:spacing w:after="0" w:line="276" w:lineRule="auto"/>
        <w:ind w:firstLine="567"/>
        <w:jc w:val="center"/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  <w:t>(полное наименование лагеря)</w:t>
      </w:r>
    </w:p>
    <w:p w14:paraId="70AC4C39" w14:textId="33F548BD" w:rsidR="004E0D45" w:rsidRPr="004E0D45" w:rsidRDefault="004E0D45" w:rsidP="004E0D45">
      <w:pPr>
        <w:spacing w:after="0" w:line="276" w:lineRule="auto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в лице директора школы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Шепелевой Галины Алексеевны</w:t>
      </w:r>
      <w:r w:rsidR="009E13E6" w:rsidRPr="00523790">
        <w:rPr>
          <w:rFonts w:ascii="Liberation Serif" w:eastAsia="Times New Roman" w:hAnsi="Liberation Serif" w:cs="Times New Roman"/>
          <w:b/>
          <w:i/>
          <w:color w:val="000000"/>
          <w:sz w:val="20"/>
          <w:szCs w:val="20"/>
          <w:lang w:eastAsia="ru-RU"/>
        </w:rPr>
        <w:t>,</w:t>
      </w:r>
    </w:p>
    <w:p w14:paraId="1CF510A8" w14:textId="77777777" w:rsidR="004E0D45" w:rsidRPr="004E0D45" w:rsidRDefault="004E0D45" w:rsidP="004E0D45">
      <w:pPr>
        <w:spacing w:after="0" w:line="276" w:lineRule="auto"/>
        <w:ind w:firstLine="567"/>
        <w:jc w:val="center"/>
        <w:rPr>
          <w:rFonts w:ascii="Liberation Serif" w:eastAsia="Times New Roman" w:hAnsi="Liberation Serif" w:cs="Times New Roman"/>
          <w:color w:val="000000"/>
          <w:sz w:val="16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  <w:t>(фамилия, имя, отчество</w:t>
      </w:r>
      <w:r w:rsidR="009E13E6" w:rsidRPr="00523790"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  <w:t xml:space="preserve"> директора школы</w:t>
      </w:r>
      <w:r w:rsidRPr="004E0D45"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  <w:t>)</w:t>
      </w:r>
    </w:p>
    <w:p w14:paraId="008CD0E1" w14:textId="77777777" w:rsidR="004E0D45" w:rsidRPr="004E0D45" w:rsidRDefault="004E0D45" w:rsidP="004E0D45">
      <w:pPr>
        <w:spacing w:after="0" w:line="276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действующей на основании Устава, именуемое в дальнейшем «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Исполнитель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» с одной стороны и _______________________________________________________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_______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______________________,</w:t>
      </w:r>
    </w:p>
    <w:p w14:paraId="35360508" w14:textId="77777777" w:rsidR="004E0D45" w:rsidRPr="004E0D45" w:rsidRDefault="004E0D45" w:rsidP="004E0D45">
      <w:pPr>
        <w:spacing w:after="0" w:line="276" w:lineRule="auto"/>
        <w:ind w:firstLine="567"/>
        <w:jc w:val="center"/>
        <w:rPr>
          <w:rFonts w:ascii="Liberation Serif" w:eastAsia="Times New Roman" w:hAnsi="Liberation Serif" w:cs="Times New Roman"/>
          <w:color w:val="000000"/>
          <w:sz w:val="16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  <w:t>(фамилия, имя, отчество</w:t>
      </w:r>
      <w:r w:rsidR="009E13E6" w:rsidRPr="00523790"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  <w:t xml:space="preserve"> родителя (законного представителя)</w:t>
      </w:r>
      <w:r w:rsidRPr="004E0D45"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  <w:t>)</w:t>
      </w:r>
    </w:p>
    <w:p w14:paraId="746BCDB5" w14:textId="77777777" w:rsidR="004E0D45" w:rsidRPr="004E0D45" w:rsidRDefault="004E0D45" w:rsidP="004E0D45">
      <w:pPr>
        <w:spacing w:after="0" w:line="276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именуемый в дальнейшем «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Родитель (Законный представитель)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», с другой стороны заключили настоящий договор о нижеследующем.</w:t>
      </w:r>
    </w:p>
    <w:p w14:paraId="66BFA13C" w14:textId="77777777" w:rsidR="004E0D45" w:rsidRPr="004E0D45" w:rsidRDefault="004E0D45" w:rsidP="004E0D45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1. ПРЕДМЕТ ДОГОВОРА</w:t>
      </w:r>
    </w:p>
    <w:p w14:paraId="6099626C" w14:textId="77777777" w:rsidR="004E0D45" w:rsidRPr="004E0D45" w:rsidRDefault="004E0D45" w:rsidP="004E0D45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1.1. По настоящему договору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Исполнитель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обязуется оказать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Родителю (Законному представителю)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услуги по организации 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отдыха и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оздоровления его ребенка_______________________________________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_________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_</w:t>
      </w:r>
      <w:r w:rsid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______________</w:t>
      </w:r>
    </w:p>
    <w:p w14:paraId="7761AB16" w14:textId="77777777" w:rsidR="004E0D45" w:rsidRPr="004E0D45" w:rsidRDefault="004E0D45" w:rsidP="004E0D45">
      <w:pPr>
        <w:spacing w:after="0" w:line="276" w:lineRule="auto"/>
        <w:ind w:firstLine="567"/>
        <w:jc w:val="center"/>
        <w:rPr>
          <w:rFonts w:ascii="Liberation Serif" w:eastAsia="Times New Roman" w:hAnsi="Liberation Serif" w:cs="Times New Roman"/>
          <w:color w:val="000000"/>
          <w:sz w:val="16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  <w:t>(фамилия, имя, отчество ребенка)</w:t>
      </w:r>
    </w:p>
    <w:p w14:paraId="78ED73BC" w14:textId="7065010F" w:rsidR="004E0D45" w:rsidRPr="004E0D45" w:rsidRDefault="004E0D45" w:rsidP="004E0D45">
      <w:pPr>
        <w:spacing w:after="0" w:line="276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(далее – ребенок) в 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ЛДП «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Дружба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», организованный на базе МБО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О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ПМО СО «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Пульниковская НОШ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» 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(далее по тексту – услуги).</w:t>
      </w:r>
    </w:p>
    <w:p w14:paraId="487DE02B" w14:textId="183D39C0" w:rsidR="004E0D45" w:rsidRPr="004E0D45" w:rsidRDefault="004E0D45" w:rsidP="00523790">
      <w:pPr>
        <w:spacing w:after="0" w:line="276" w:lineRule="auto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1.2. Услуги оказываются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Исполнителем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в 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ЛДП «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Дружба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», организованный на базе МБО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О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ПМО СО «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Пульниковская НОШ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» 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(далее по тексту – Лагерь), расположенном по адресу: </w:t>
      </w:r>
      <w:r w:rsidR="00801BD3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с.Пульниково, ул Первомайская, 74</w:t>
      </w:r>
    </w:p>
    <w:p w14:paraId="200DA89D" w14:textId="77777777" w:rsidR="004E0D45" w:rsidRPr="004E0D45" w:rsidRDefault="004E0D45" w:rsidP="004E0D45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2. СТОИМОСТЬ ПУТЕВКИ И ПОРЯДОК РАСЧЕТА</w:t>
      </w:r>
    </w:p>
    <w:p w14:paraId="470A6474" w14:textId="77777777" w:rsidR="009E13E6" w:rsidRPr="00523790" w:rsidRDefault="004E0D45" w:rsidP="004E0D45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2.1. Стоимость услуги 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составляет _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u w:val="single"/>
          <w:lang w:eastAsia="ru-RU"/>
        </w:rPr>
        <w:t xml:space="preserve">4 384 (Четыре тысячи триста восемьдесят четыре) рубля 64 копейки </w:t>
      </w:r>
    </w:p>
    <w:p w14:paraId="74BC92AD" w14:textId="77777777" w:rsidR="004E0D45" w:rsidRDefault="004E0D45" w:rsidP="00E656A0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2.2</w:t>
      </w:r>
      <w:r w:rsidR="00D71AC8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. Родительская плата составляет  10%   - 438рублей 50 коп (четыреста тридцать восемь рублей 50 коп.)</w:t>
      </w:r>
    </w:p>
    <w:p w14:paraId="0153DD34" w14:textId="77777777" w:rsidR="00D71AC8" w:rsidRPr="004E0D45" w:rsidRDefault="00D71AC8" w:rsidP="00D71AC8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i/>
          <w:color w:val="000000"/>
          <w:sz w:val="16"/>
          <w:szCs w:val="20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                                                             20% -  877 рублей 00 копеек (восемьсот семьдесят семь рублей 00 коп)</w:t>
      </w:r>
    </w:p>
    <w:p w14:paraId="0959CC2A" w14:textId="77777777" w:rsidR="004E0D45" w:rsidRPr="004E0D45" w:rsidRDefault="004E0D45" w:rsidP="00523790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2.3. Разница между стоимостью услуги и родительской платой </w:t>
      </w:r>
      <w:r w:rsidR="00815A1F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осуществляется за счет средств 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местного 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бюджета.</w:t>
      </w:r>
    </w:p>
    <w:p w14:paraId="54FA2A8B" w14:textId="77777777" w:rsidR="004E0D45" w:rsidRPr="004E0D45" w:rsidRDefault="004E0D45" w:rsidP="004E0D45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3. ПРАВА И ОБЯЗАНОСТИ СТОРОН</w:t>
      </w:r>
    </w:p>
    <w:p w14:paraId="1C3F002F" w14:textId="77777777" w:rsidR="004E0D45" w:rsidRPr="004E0D45" w:rsidRDefault="004E0D45" w:rsidP="004E0D45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3.1.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Исполнитель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обязуется:</w:t>
      </w:r>
    </w:p>
    <w:p w14:paraId="37F6D99A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3.1.1. Предоставить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 xml:space="preserve">Родителю (Законному представителю) 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всю информацию об условиях оказания услуг, правилах пребывания в Лагере согласно положения о Лагере;</w:t>
      </w:r>
    </w:p>
    <w:p w14:paraId="1406AA36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3.1.2. Организовать работу в соответствии с действующим законодательством РФ, регулирующим деятельность детских оздоровительных учреждений.</w:t>
      </w:r>
    </w:p>
    <w:p w14:paraId="5EBC951C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3.1.3. Обеспечивать надлежащее соблюдение санитарных норм в Лагере;</w:t>
      </w:r>
    </w:p>
    <w:p w14:paraId="03B1358F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3.1.4. Обеспечить безопасность ребенка (детей), отдыхающего в Лагере.</w:t>
      </w:r>
    </w:p>
    <w:p w14:paraId="40604F05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3.1.5. Незамедлительно сообщает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Родителю (Законному представителю)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обо всех происшествиях и несчастных случаях, касающихся его ребенка.</w:t>
      </w:r>
    </w:p>
    <w:p w14:paraId="49C442C4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3.1.6. Не позднее 5 дней до начала смены сообщать обо всех изменениях в организации отдыха, если такие возникнут.</w:t>
      </w:r>
    </w:p>
    <w:p w14:paraId="09422BC7" w14:textId="77777777" w:rsidR="004E0D45" w:rsidRPr="004E0D45" w:rsidRDefault="004E0D45" w:rsidP="004E0D45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3.2.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Исполнитель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вправе: </w:t>
      </w:r>
    </w:p>
    <w:p w14:paraId="4A962B36" w14:textId="77777777" w:rsidR="004E0D45" w:rsidRPr="004E0D45" w:rsidRDefault="004E0D45" w:rsidP="004E0D45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3.2.1. Требовать от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Родителя (Законного представителя)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и отдыхающего ребенка соблюдения правил пребывания в Лагере.</w:t>
      </w:r>
    </w:p>
    <w:p w14:paraId="7E04A01D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3.3.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Родитель (Законный представитель)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обязуется:</w:t>
      </w:r>
    </w:p>
    <w:p w14:paraId="127F6F26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3.3.1.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Родитель (Законный представитель)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обязан поставить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Исполнителя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в известность об индивидуальных особенностях ребенка.</w:t>
      </w:r>
    </w:p>
    <w:p w14:paraId="3DD7CCF6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3.3.2. Проинформировать ребенка (детей) о правилах пребывания в Лагере, указанных в положении об летнем лагере и предупредить о необходимости соблюдения данных правил, правил поведения и личной безопасности, режима дня, охране окружающей среды и об ответственности за их нарушение.</w:t>
      </w:r>
    </w:p>
    <w:p w14:paraId="1ADED023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3.3.3. Несет материальную ответственность за ущерб, причиненный имуществу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Исполнителя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детьми и подростками, направленными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Родителем (Законным представителем)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в лагерь. Возмещение ущерба, производится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Родителем (Законным представителем)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на основании представленных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Исполнителем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актов о причиненном ущербе.</w:t>
      </w:r>
    </w:p>
    <w:p w14:paraId="70E38F3A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3.3.4. При принятии ребенка в Лагерь предоставить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Исполнителю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следующие документы: заявление от родителей с согласием на 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обработку персональных данных.</w:t>
      </w:r>
    </w:p>
    <w:p w14:paraId="64FA8CF8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lastRenderedPageBreak/>
        <w:t>4.</w:t>
      </w:r>
      <w:r w:rsidRPr="004E0D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​</w:t>
      </w:r>
      <w:r w:rsidR="005237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4E0D45"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ru-RU"/>
        </w:rPr>
        <w:t>ОТВЕТСТВЕННОСТЬ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 xml:space="preserve"> </w:t>
      </w:r>
      <w:r w:rsidRPr="004E0D45"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ru-RU"/>
        </w:rPr>
        <w:t>СТОРОН</w:t>
      </w:r>
    </w:p>
    <w:p w14:paraId="7AFEEB52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4.1.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Исполнитель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несёт ответственность:</w:t>
      </w:r>
    </w:p>
    <w:p w14:paraId="209691D7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4.1.1. За несоблюдение условий настоящего договора и обеспечение безопасности в пределах, установленных настоящим договором и действующим законодательством Российской Федерации и </w:t>
      </w:r>
      <w:r w:rsidR="009E13E6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Свердловской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области.</w:t>
      </w:r>
    </w:p>
    <w:p w14:paraId="4B65B20E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4.1.2. За жизнь и здоровье ребенка в порядке и на условиях, предусмотренных действующим законодательством.</w:t>
      </w:r>
    </w:p>
    <w:p w14:paraId="176CB1D5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4.2.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 xml:space="preserve">Исполнитель 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не несёт ответственность:</w:t>
      </w:r>
    </w:p>
    <w:p w14:paraId="3FEEFDB0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4.2.1. За случаи, произошедшие вследствие нарушения ребенком норм поведения, несоблюдение инструкций по технике безопасности или инциденты, возникшие по его вине.</w:t>
      </w:r>
    </w:p>
    <w:p w14:paraId="4E872373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4.2.2. За сохранность вещей, денег, драгоценностей, средств мобильной связи, фотоаппаратов, магнитофонов, иных личных вещей, не сданных на хранение.</w:t>
      </w:r>
    </w:p>
    <w:p w14:paraId="3167DCCD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4.2.3. Несоответствие оказанных услуг ожиданиям отдыхающего по его субъективной оценке.</w:t>
      </w:r>
    </w:p>
    <w:p w14:paraId="788E7F22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4.3.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 xml:space="preserve"> Родитель (Законный представитель) 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несёт ответственность:</w:t>
      </w:r>
    </w:p>
    <w:p w14:paraId="0DB03351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4.3.1. За несоблюдение условий настоящего договора.</w:t>
      </w:r>
    </w:p>
    <w:p w14:paraId="3BAD568F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4.3.2. За сохранность личных вещей и денежных средств, не сданных на хранение.</w:t>
      </w:r>
    </w:p>
    <w:p w14:paraId="03DE8545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4.3.3. За несоблюдение инструктажей по безопасности, правил поведения в лагере.</w:t>
      </w:r>
    </w:p>
    <w:p w14:paraId="0AAB48F7" w14:textId="77777777" w:rsidR="004E0D45" w:rsidRPr="004E0D45" w:rsidRDefault="004E0D45" w:rsidP="004E0D45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4.3.4. За ущерб, причиненный по вине ребенка.</w:t>
      </w:r>
    </w:p>
    <w:p w14:paraId="681AD53D" w14:textId="77777777" w:rsidR="004E0D45" w:rsidRPr="004E0D45" w:rsidRDefault="004E0D45" w:rsidP="00523790">
      <w:pPr>
        <w:tabs>
          <w:tab w:val="left" w:pos="284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4.4.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</w:t>
      </w:r>
      <w:r w:rsidR="00523790" w:rsidRPr="0052379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льством Российской Федерации и Свердловской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области.</w:t>
      </w:r>
    </w:p>
    <w:p w14:paraId="68737720" w14:textId="77777777" w:rsidR="004E0D45" w:rsidRPr="004E0D45" w:rsidRDefault="004E0D45" w:rsidP="004E0D45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5. ПРОЧИЕ УСЛОВИЯ</w:t>
      </w:r>
    </w:p>
    <w:p w14:paraId="30ADEB08" w14:textId="77777777" w:rsidR="004E0D45" w:rsidRPr="004E0D45" w:rsidRDefault="004E0D45" w:rsidP="004E0D45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1B1E54AC" w14:textId="77777777" w:rsidR="004E0D45" w:rsidRPr="004E0D45" w:rsidRDefault="004E0D45" w:rsidP="004E0D45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5.2. Любые изменения и дополнения настоящего договора имеют юридическую силу при условии, что они составлены в письменной форме и подписаны надлежаще уполномоченными представителями сторон.</w:t>
      </w:r>
    </w:p>
    <w:p w14:paraId="75A2F7E3" w14:textId="77777777" w:rsidR="004E0D45" w:rsidRPr="004E0D45" w:rsidRDefault="004E0D45" w:rsidP="00523790">
      <w:pPr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14:paraId="080CC285" w14:textId="77777777" w:rsidR="004E0D45" w:rsidRPr="004E0D45" w:rsidRDefault="004E0D45" w:rsidP="004E0D45">
      <w:pPr>
        <w:spacing w:after="0" w:line="276" w:lineRule="auto"/>
        <w:ind w:firstLine="567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6. ПОРЯДОК РАЗРЕШЕНИЯ СПОРОВ</w:t>
      </w:r>
    </w:p>
    <w:p w14:paraId="6C8F0FF3" w14:textId="77777777" w:rsidR="004E0D45" w:rsidRPr="004E0D45" w:rsidRDefault="004E0D45" w:rsidP="004E0D45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6.1. Споры и разногласия по настоящему Договору разрешаются путем переговоров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br/>
        <w:t xml:space="preserve">и письменного претензионного порядка. </w:t>
      </w:r>
    </w:p>
    <w:p w14:paraId="4763E0DA" w14:textId="77777777" w:rsidR="004E0D45" w:rsidRPr="004E0D45" w:rsidRDefault="004E0D45" w:rsidP="004E0D45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6.2. Порядок предоставления претензий:</w:t>
      </w:r>
    </w:p>
    <w:p w14:paraId="5DB5E389" w14:textId="77777777" w:rsidR="004E0D45" w:rsidRPr="004E0D45" w:rsidRDefault="004E0D45" w:rsidP="004E0D45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6.2.1. Претензия должна быть изложена в письменной форме с приложением подтверждающих ее документов и рассмотрена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 xml:space="preserve">Исполнителем 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в течение 10 дней со дня получения претензии;</w:t>
      </w:r>
    </w:p>
    <w:p w14:paraId="25E6DE88" w14:textId="77777777" w:rsidR="004E0D45" w:rsidRPr="004E0D45" w:rsidRDefault="004E0D45" w:rsidP="004E0D45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 w:line="276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6.2.2.,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Исполнитель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обязан дать письменный мотивированный ответ. </w:t>
      </w:r>
    </w:p>
    <w:p w14:paraId="24F3C021" w14:textId="77777777" w:rsidR="004E0D45" w:rsidRPr="004E0D45" w:rsidRDefault="004E0D45" w:rsidP="004E0D45">
      <w:pPr>
        <w:widowControl w:val="0"/>
        <w:tabs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 w:line="276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ab/>
        <w:t xml:space="preserve">6.2.3. Субъективная оценка </w:t>
      </w: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Родителя (Законного представителя)</w:t>
      </w:r>
      <w:r w:rsidRPr="004E0D45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качества предоставляемых услуг не является основанием для предъявления претензий.</w:t>
      </w:r>
    </w:p>
    <w:p w14:paraId="361E78B9" w14:textId="77777777" w:rsidR="00523790" w:rsidRPr="00523790" w:rsidRDefault="004E0D45" w:rsidP="00523790">
      <w:pPr>
        <w:widowControl w:val="0"/>
        <w:tabs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4E0D45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7.РЕКВИЗИТЫ СТОРОН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93"/>
        <w:gridCol w:w="4621"/>
      </w:tblGrid>
      <w:tr w:rsidR="00523790" w:rsidRPr="00523790" w14:paraId="3AAA8E0C" w14:textId="77777777" w:rsidTr="00815A1F">
        <w:trPr>
          <w:trHeight w:val="3515"/>
        </w:trPr>
        <w:tc>
          <w:tcPr>
            <w:tcW w:w="5393" w:type="dxa"/>
          </w:tcPr>
          <w:p w14:paraId="4A0A16AA" w14:textId="74C24356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Организация: муниципальн</w:t>
            </w:r>
            <w:r w:rsidR="00801BD3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ая</w:t>
            </w: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 бюджетн</w:t>
            </w:r>
            <w:r w:rsidR="00801BD3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ая</w:t>
            </w: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 общеобразовательн</w:t>
            </w:r>
            <w:r w:rsidR="00801BD3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ая организация</w:t>
            </w: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 Пышминского муниципального округа Свердловской области «</w:t>
            </w:r>
            <w:r w:rsidR="00801BD3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Пульниковская начальная</w:t>
            </w: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 общеобразовательная школа»</w:t>
            </w:r>
          </w:p>
          <w:p w14:paraId="00146036" w14:textId="20E7BD48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Адрес: Свердловская область, </w:t>
            </w:r>
            <w:r w:rsidR="00801BD3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с.Пульниково</w:t>
            </w: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, улица </w:t>
            </w:r>
            <w:r w:rsidR="00801BD3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Первомайская,</w:t>
            </w: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 дом </w:t>
            </w:r>
            <w:r w:rsidR="00801BD3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74</w:t>
            </w:r>
          </w:p>
          <w:p w14:paraId="28BBB309" w14:textId="34CA99D4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Телефон: 8(</w:t>
            </w:r>
            <w:r w:rsidR="00801BD3" w:rsidRPr="00E72C64">
              <w:t>34372</w:t>
            </w:r>
            <w:r w:rsidR="00801BD3">
              <w:t>)</w:t>
            </w:r>
            <w:r w:rsidR="00801BD3" w:rsidRPr="00E72C64">
              <w:t>-56367</w:t>
            </w:r>
            <w:bookmarkStart w:id="0" w:name="_GoBack"/>
            <w:bookmarkEnd w:id="0"/>
          </w:p>
          <w:p w14:paraId="43D03BAF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Фамилия, имя, отчество руководителя: </w:t>
            </w:r>
          </w:p>
          <w:p w14:paraId="268E80C4" w14:textId="009C306E" w:rsidR="00523790" w:rsidRPr="00523790" w:rsidRDefault="00801BD3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Шепелева Галина Алексеевна</w:t>
            </w:r>
          </w:p>
          <w:p w14:paraId="43EEB106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Подпись ______________________________</w:t>
            </w:r>
          </w:p>
          <w:p w14:paraId="370A1A82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  <w:p w14:paraId="19A7B336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Дата ___________20__ г.</w:t>
            </w:r>
          </w:p>
          <w:p w14:paraId="5192EB1E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Печать </w:t>
            </w:r>
          </w:p>
        </w:tc>
        <w:tc>
          <w:tcPr>
            <w:tcW w:w="4621" w:type="dxa"/>
          </w:tcPr>
          <w:p w14:paraId="0C52C933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Родитель: ___________________________________ </w:t>
            </w:r>
          </w:p>
          <w:p w14:paraId="5EFD6133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Паспортные данные:</w:t>
            </w:r>
          </w:p>
          <w:p w14:paraId="3986B9CB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Серия  ________      </w:t>
            </w:r>
            <w:r w:rsidRPr="005237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 ______________</w:t>
            </w:r>
          </w:p>
          <w:p w14:paraId="0092798A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выдан   __________________________________</w:t>
            </w:r>
          </w:p>
          <w:p w14:paraId="0E4D5FFA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___________________________________________</w:t>
            </w:r>
          </w:p>
          <w:p w14:paraId="4967C02E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Адрес:______________________________________</w:t>
            </w:r>
          </w:p>
          <w:p w14:paraId="2C447932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____________________________________________</w:t>
            </w: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br/>
              <w:t>Телефон ____________________________________</w:t>
            </w:r>
          </w:p>
          <w:p w14:paraId="59EA321A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  <w:p w14:paraId="0890FF78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Подпись: ___________________________</w:t>
            </w:r>
          </w:p>
          <w:p w14:paraId="3DA540E9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  <w:p w14:paraId="07B80BD5" w14:textId="77777777" w:rsidR="00523790" w:rsidRPr="00523790" w:rsidRDefault="00523790" w:rsidP="00523790">
            <w:pPr>
              <w:widowControl w:val="0"/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523790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Дата ___________20 ___ г.</w:t>
            </w:r>
          </w:p>
        </w:tc>
      </w:tr>
    </w:tbl>
    <w:p w14:paraId="3C182785" w14:textId="77777777" w:rsidR="00F26F96" w:rsidRDefault="00F26F96"/>
    <w:sectPr w:rsidR="00F26F96" w:rsidSect="004E0D45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4DC13" w14:textId="77777777" w:rsidR="00DA606D" w:rsidRDefault="00DA606D" w:rsidP="00523790">
      <w:pPr>
        <w:spacing w:after="0" w:line="240" w:lineRule="auto"/>
      </w:pPr>
      <w:r>
        <w:separator/>
      </w:r>
    </w:p>
  </w:endnote>
  <w:endnote w:type="continuationSeparator" w:id="0">
    <w:p w14:paraId="79DC07C5" w14:textId="77777777" w:rsidR="00DA606D" w:rsidRDefault="00DA606D" w:rsidP="0052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D23B7" w14:textId="77777777" w:rsidR="00DA606D" w:rsidRDefault="00DA606D" w:rsidP="00523790">
      <w:pPr>
        <w:spacing w:after="0" w:line="240" w:lineRule="auto"/>
      </w:pPr>
      <w:r>
        <w:separator/>
      </w:r>
    </w:p>
  </w:footnote>
  <w:footnote w:type="continuationSeparator" w:id="0">
    <w:p w14:paraId="42B23A90" w14:textId="77777777" w:rsidR="00DA606D" w:rsidRDefault="00DA606D" w:rsidP="00523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6E"/>
    <w:rsid w:val="000178F7"/>
    <w:rsid w:val="00092392"/>
    <w:rsid w:val="001E476E"/>
    <w:rsid w:val="003452A7"/>
    <w:rsid w:val="004E0D45"/>
    <w:rsid w:val="00523790"/>
    <w:rsid w:val="00626950"/>
    <w:rsid w:val="00676E3A"/>
    <w:rsid w:val="00801BD3"/>
    <w:rsid w:val="00815A1F"/>
    <w:rsid w:val="009E13E6"/>
    <w:rsid w:val="00CE4090"/>
    <w:rsid w:val="00D71AC8"/>
    <w:rsid w:val="00DA606D"/>
    <w:rsid w:val="00E51FEF"/>
    <w:rsid w:val="00E656A0"/>
    <w:rsid w:val="00F26F96"/>
    <w:rsid w:val="00F8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B2A"/>
  <w15:chartTrackingRefBased/>
  <w15:docId w15:val="{E29B64AE-D57B-4DE5-8295-A21F6490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4E0D4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4">
    <w:name w:val="Нижний колонтитул Знак"/>
    <w:basedOn w:val="a0"/>
    <w:link w:val="1"/>
    <w:uiPriority w:val="99"/>
    <w:rsid w:val="004E0D45"/>
    <w:rPr>
      <w:rFonts w:eastAsia="Calibri"/>
      <w:lang w:eastAsia="en-US"/>
    </w:rPr>
  </w:style>
  <w:style w:type="table" w:customStyle="1" w:styleId="14">
    <w:name w:val="Сетка таблицы14"/>
    <w:basedOn w:val="a1"/>
    <w:next w:val="a5"/>
    <w:rsid w:val="004E0D4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footer"/>
    <w:basedOn w:val="a"/>
    <w:link w:val="10"/>
    <w:uiPriority w:val="99"/>
    <w:unhideWhenUsed/>
    <w:rsid w:val="004E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4E0D45"/>
  </w:style>
  <w:style w:type="table" w:styleId="a5">
    <w:name w:val="Table Grid"/>
    <w:basedOn w:val="a1"/>
    <w:uiPriority w:val="39"/>
    <w:rsid w:val="004E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790"/>
  </w:style>
  <w:style w:type="paragraph" w:styleId="a8">
    <w:name w:val="Balloon Text"/>
    <w:basedOn w:val="a"/>
    <w:link w:val="a9"/>
    <w:uiPriority w:val="99"/>
    <w:semiHidden/>
    <w:unhideWhenUsed/>
    <w:rsid w:val="0052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cp:lastPrinted>2026-04-09T04:09:00Z</cp:lastPrinted>
  <dcterms:created xsi:type="dcterms:W3CDTF">2026-03-18T09:50:00Z</dcterms:created>
  <dcterms:modified xsi:type="dcterms:W3CDTF">2026-05-15T10:45:00Z</dcterms:modified>
</cp:coreProperties>
</file>